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04" w:rsidRDefault="00DB0E9E">
      <w:pPr>
        <w:rPr>
          <w:b/>
          <w:u w:val="single"/>
        </w:rPr>
      </w:pPr>
      <w:proofErr w:type="spellStart"/>
      <w:r w:rsidRPr="00DB0E9E">
        <w:rPr>
          <w:b/>
          <w:u w:val="single"/>
        </w:rPr>
        <w:t>Writing</w:t>
      </w:r>
      <w:proofErr w:type="spellEnd"/>
      <w:r w:rsidRPr="00DB0E9E">
        <w:rPr>
          <w:b/>
          <w:u w:val="single"/>
        </w:rPr>
        <w:t xml:space="preserve"> a labreport</w:t>
      </w:r>
      <w:r>
        <w:rPr>
          <w:b/>
          <w:u w:val="single"/>
        </w:rPr>
        <w:t xml:space="preserve"> and </w:t>
      </w:r>
      <w:proofErr w:type="spellStart"/>
      <w:r>
        <w:rPr>
          <w:b/>
          <w:u w:val="single"/>
        </w:rPr>
        <w:t>how</w:t>
      </w:r>
      <w:proofErr w:type="spellEnd"/>
      <w:r>
        <w:rPr>
          <w:b/>
          <w:u w:val="single"/>
        </w:rPr>
        <w:t xml:space="preserve"> to manage the data</w:t>
      </w:r>
    </w:p>
    <w:p w:rsidR="00237826" w:rsidRDefault="00237826">
      <w:proofErr w:type="spellStart"/>
      <w:r>
        <w:t>You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measurements</w:t>
      </w:r>
      <w:proofErr w:type="spellEnd"/>
      <w:r>
        <w:t xml:space="preserve"> of</w:t>
      </w:r>
      <w:r w:rsidR="000D4650">
        <w:t xml:space="preserve"> the </w:t>
      </w:r>
      <w:proofErr w:type="spellStart"/>
      <w:r w:rsidR="000D4650">
        <w:t>value</w:t>
      </w:r>
      <w:proofErr w:type="spellEnd"/>
      <w:r w:rsidR="000D4650">
        <w:t xml:space="preserve"> to </w:t>
      </w:r>
      <w:proofErr w:type="spellStart"/>
      <w:r w:rsidR="000D4650">
        <w:t>be</w:t>
      </w:r>
      <w:proofErr w:type="spellEnd"/>
      <w:r w:rsidR="000D4650">
        <w:t xml:space="preserve"> </w:t>
      </w:r>
      <w:proofErr w:type="spellStart"/>
      <w:r w:rsidR="000D4650">
        <w:t>measured</w:t>
      </w:r>
      <w:proofErr w:type="spellEnd"/>
      <w:r w:rsidR="000D4650">
        <w:t xml:space="preserve"> and </w:t>
      </w:r>
      <w:proofErr w:type="spellStart"/>
      <w:r w:rsidR="000D4650">
        <w:t>take</w:t>
      </w:r>
      <w:proofErr w:type="spellEnd"/>
      <w:r w:rsidR="000D4650">
        <w:t xml:space="preserve"> the </w:t>
      </w:r>
      <w:proofErr w:type="spellStart"/>
      <w:r w:rsidR="000D4650">
        <w:t>mean</w:t>
      </w:r>
      <w:proofErr w:type="spellEnd"/>
      <w:r w:rsidR="000D4650">
        <w:t xml:space="preserve"> and </w:t>
      </w:r>
      <w:proofErr w:type="spellStart"/>
      <w:r>
        <w:t>standarddeviation</w:t>
      </w:r>
      <w:proofErr w:type="spellEnd"/>
      <w:r>
        <w:t xml:space="preserve">. Do </w:t>
      </w:r>
      <w:proofErr w:type="spellStart"/>
      <w:r>
        <w:t>this</w:t>
      </w:r>
      <w:proofErr w:type="spellEnd"/>
      <w:r>
        <w:t xml:space="preserve"> in </w:t>
      </w:r>
      <w:proofErr w:type="spellStart"/>
      <w:r>
        <w:t>Excell</w:t>
      </w:r>
      <w:proofErr w:type="spellEnd"/>
      <w:r>
        <w:t>.</w:t>
      </w:r>
    </w:p>
    <w:p w:rsidR="000412E1" w:rsidRPr="00B92F85" w:rsidRDefault="000412E1">
      <w:pPr>
        <w:rPr>
          <w:color w:val="FF0000"/>
          <w:u w:val="single"/>
        </w:rPr>
      </w:pPr>
      <w:r w:rsidRPr="00B92F85">
        <w:rPr>
          <w:color w:val="FF0000"/>
          <w:u w:val="single"/>
        </w:rPr>
        <w:t>Example1:</w:t>
      </w:r>
    </w:p>
    <w:tbl>
      <w:tblPr>
        <w:tblW w:w="5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76"/>
        <w:gridCol w:w="976"/>
      </w:tblGrid>
      <w:tr w:rsidR="00237826" w:rsidRPr="00237826" w:rsidTr="0023782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826" w:rsidRPr="00237826" w:rsidRDefault="00237826" w:rsidP="0023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7826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826" w:rsidRPr="00237826" w:rsidRDefault="00B10233" w:rsidP="0023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</w:t>
            </w:r>
            <w:r w:rsidR="00237826" w:rsidRPr="0023782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826" w:rsidRPr="00237826" w:rsidRDefault="00B10233" w:rsidP="0023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</w:t>
            </w:r>
            <w:r w:rsidR="00237826" w:rsidRPr="0023782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826" w:rsidRPr="00237826" w:rsidRDefault="00B10233" w:rsidP="0023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</w:t>
            </w:r>
            <w:r w:rsidR="00237826" w:rsidRPr="0023782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826" w:rsidRPr="00237826" w:rsidRDefault="00B10233" w:rsidP="0023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</w:t>
            </w:r>
            <w:r w:rsidR="00237826" w:rsidRPr="00237826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="00237826" w:rsidRPr="00237826">
              <w:rPr>
                <w:rFonts w:ascii="Calibri" w:eastAsia="Times New Roman" w:hAnsi="Calibri" w:cs="Calibri"/>
                <w:color w:val="000000"/>
              </w:rPr>
              <w:t>mean</w:t>
            </w:r>
            <w:proofErr w:type="spellEnd"/>
            <w:r w:rsidR="00237826" w:rsidRPr="0023782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826" w:rsidRPr="00237826" w:rsidRDefault="00B10233" w:rsidP="00237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</w:t>
            </w:r>
            <w:r w:rsidR="00237826" w:rsidRPr="00237826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 w:rsidR="00237826" w:rsidRPr="00237826">
              <w:rPr>
                <w:rFonts w:ascii="Calibri" w:eastAsia="Times New Roman" w:hAnsi="Calibri" w:cs="Calibri"/>
                <w:color w:val="000000"/>
              </w:rPr>
              <w:t>stdev</w:t>
            </w:r>
            <w:proofErr w:type="spellEnd"/>
            <w:r w:rsidR="00237826" w:rsidRPr="0023782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237826" w:rsidRPr="00237826" w:rsidTr="002378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826" w:rsidRPr="00237826" w:rsidRDefault="00237826" w:rsidP="00237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82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826" w:rsidRPr="00237826" w:rsidRDefault="00237826" w:rsidP="00237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826">
              <w:rPr>
                <w:rFonts w:ascii="Calibri" w:eastAsia="Times New Roman" w:hAnsi="Calibri" w:cs="Calibri"/>
                <w:color w:val="000000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826" w:rsidRPr="00237826" w:rsidRDefault="00237826" w:rsidP="00237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826">
              <w:rPr>
                <w:rFonts w:ascii="Calibri" w:eastAsia="Times New Roman" w:hAnsi="Calibri" w:cs="Calibri"/>
                <w:color w:val="000000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826" w:rsidRPr="00237826" w:rsidRDefault="00237826" w:rsidP="00237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826">
              <w:rPr>
                <w:rFonts w:ascii="Calibri" w:eastAsia="Times New Roman" w:hAnsi="Calibri" w:cs="Calibri"/>
                <w:color w:val="000000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826" w:rsidRPr="00237826" w:rsidRDefault="00237826" w:rsidP="00237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826">
              <w:rPr>
                <w:rFonts w:ascii="Calibri" w:eastAsia="Times New Roman" w:hAnsi="Calibri" w:cs="Calibri"/>
                <w:color w:val="000000"/>
              </w:rPr>
              <w:t>2,333333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826" w:rsidRPr="00237826" w:rsidRDefault="00237826" w:rsidP="00237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826">
              <w:rPr>
                <w:rFonts w:ascii="Calibri" w:eastAsia="Times New Roman" w:hAnsi="Calibri" w:cs="Calibri"/>
                <w:color w:val="000000"/>
              </w:rPr>
              <w:t>0,057735</w:t>
            </w:r>
          </w:p>
        </w:tc>
      </w:tr>
      <w:tr w:rsidR="00237826" w:rsidRPr="00237826" w:rsidTr="002378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826" w:rsidRPr="00237826" w:rsidRDefault="00237826" w:rsidP="00237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82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826" w:rsidRPr="00237826" w:rsidRDefault="00237826" w:rsidP="00237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826">
              <w:rPr>
                <w:rFonts w:ascii="Calibri" w:eastAsia="Times New Roman" w:hAnsi="Calibri" w:cs="Calibri"/>
                <w:color w:val="000000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826" w:rsidRPr="00237826" w:rsidRDefault="00237826" w:rsidP="00237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826">
              <w:rPr>
                <w:rFonts w:ascii="Calibri" w:eastAsia="Times New Roman" w:hAnsi="Calibri" w:cs="Calibri"/>
                <w:color w:val="000000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826" w:rsidRPr="00237826" w:rsidRDefault="00237826" w:rsidP="00237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826">
              <w:rPr>
                <w:rFonts w:ascii="Calibri" w:eastAsia="Times New Roman" w:hAnsi="Calibri" w:cs="Calibri"/>
                <w:color w:val="000000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826" w:rsidRPr="00237826" w:rsidRDefault="00237826" w:rsidP="00237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826">
              <w:rPr>
                <w:rFonts w:ascii="Calibri" w:eastAsia="Times New Roman" w:hAnsi="Calibri" w:cs="Calibri"/>
                <w:color w:val="000000"/>
              </w:rPr>
              <w:t>5,166667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826" w:rsidRPr="00237826" w:rsidRDefault="00237826" w:rsidP="00237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826">
              <w:rPr>
                <w:rFonts w:ascii="Calibri" w:eastAsia="Times New Roman" w:hAnsi="Calibri" w:cs="Calibri"/>
                <w:color w:val="000000"/>
              </w:rPr>
              <w:t>0,11547</w:t>
            </w:r>
          </w:p>
        </w:tc>
      </w:tr>
      <w:tr w:rsidR="00237826" w:rsidRPr="00237826" w:rsidTr="002378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826" w:rsidRPr="00237826" w:rsidRDefault="00237826" w:rsidP="00237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82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826" w:rsidRPr="00237826" w:rsidRDefault="00237826" w:rsidP="00237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826">
              <w:rPr>
                <w:rFonts w:ascii="Calibri" w:eastAsia="Times New Roman" w:hAnsi="Calibri" w:cs="Calibri"/>
                <w:color w:val="000000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826" w:rsidRPr="00237826" w:rsidRDefault="00237826" w:rsidP="00237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826">
              <w:rPr>
                <w:rFonts w:ascii="Calibri" w:eastAsia="Times New Roman" w:hAnsi="Calibri" w:cs="Calibri"/>
                <w:color w:val="000000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826" w:rsidRPr="00237826" w:rsidRDefault="00237826" w:rsidP="00237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826">
              <w:rPr>
                <w:rFonts w:ascii="Calibri" w:eastAsia="Times New Roman" w:hAnsi="Calibri" w:cs="Calibri"/>
                <w:color w:val="000000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826" w:rsidRPr="00237826" w:rsidRDefault="00237826" w:rsidP="00237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826">
              <w:rPr>
                <w:rFonts w:ascii="Calibri" w:eastAsia="Times New Roman" w:hAnsi="Calibri" w:cs="Calibri"/>
                <w:color w:val="000000"/>
              </w:rPr>
              <w:t>9,066667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826" w:rsidRPr="00237826" w:rsidRDefault="00237826" w:rsidP="00237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826">
              <w:rPr>
                <w:rFonts w:ascii="Calibri" w:eastAsia="Times New Roman" w:hAnsi="Calibri" w:cs="Calibri"/>
                <w:color w:val="000000"/>
              </w:rPr>
              <w:t>0,152753</w:t>
            </w:r>
          </w:p>
        </w:tc>
      </w:tr>
      <w:tr w:rsidR="00237826" w:rsidRPr="00237826" w:rsidTr="002378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826" w:rsidRPr="00237826" w:rsidRDefault="00237826" w:rsidP="00237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82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826" w:rsidRPr="00237826" w:rsidRDefault="00237826" w:rsidP="00237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826">
              <w:rPr>
                <w:rFonts w:ascii="Calibri" w:eastAsia="Times New Roman" w:hAnsi="Calibri" w:cs="Calibri"/>
                <w:color w:val="000000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826" w:rsidRPr="00237826" w:rsidRDefault="00237826" w:rsidP="00237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826">
              <w:rPr>
                <w:rFonts w:ascii="Calibri" w:eastAsia="Times New Roman" w:hAnsi="Calibri" w:cs="Calibri"/>
                <w:color w:val="000000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826" w:rsidRPr="00237826" w:rsidRDefault="00237826" w:rsidP="00237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826">
              <w:rPr>
                <w:rFonts w:ascii="Calibri" w:eastAsia="Times New Roman" w:hAnsi="Calibri" w:cs="Calibri"/>
                <w:color w:val="000000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826" w:rsidRPr="00237826" w:rsidRDefault="00237826" w:rsidP="00237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826">
              <w:rPr>
                <w:rFonts w:ascii="Calibri" w:eastAsia="Times New Roman" w:hAnsi="Calibri" w:cs="Calibri"/>
                <w:color w:val="000000"/>
              </w:rPr>
              <w:t>13,36667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826" w:rsidRPr="00237826" w:rsidRDefault="00237826" w:rsidP="00237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826">
              <w:rPr>
                <w:rFonts w:ascii="Calibri" w:eastAsia="Times New Roman" w:hAnsi="Calibri" w:cs="Calibri"/>
                <w:color w:val="000000"/>
              </w:rPr>
              <w:t>0,152753</w:t>
            </w:r>
          </w:p>
        </w:tc>
      </w:tr>
      <w:tr w:rsidR="00237826" w:rsidRPr="00237826" w:rsidTr="002378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826" w:rsidRPr="00237826" w:rsidRDefault="00237826" w:rsidP="00237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82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826" w:rsidRPr="00237826" w:rsidRDefault="00237826" w:rsidP="00237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826">
              <w:rPr>
                <w:rFonts w:ascii="Calibri" w:eastAsia="Times New Roman" w:hAnsi="Calibri" w:cs="Calibri"/>
                <w:color w:val="000000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826" w:rsidRPr="00237826" w:rsidRDefault="00237826" w:rsidP="00237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826">
              <w:rPr>
                <w:rFonts w:ascii="Calibri" w:eastAsia="Times New Roman" w:hAnsi="Calibri" w:cs="Calibri"/>
                <w:color w:val="000000"/>
              </w:rPr>
              <w:t>18,4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826" w:rsidRPr="00237826" w:rsidRDefault="00237826" w:rsidP="00237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82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826" w:rsidRPr="00237826" w:rsidRDefault="00237826" w:rsidP="00237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826">
              <w:rPr>
                <w:rFonts w:ascii="Calibri" w:eastAsia="Times New Roman" w:hAnsi="Calibri" w:cs="Calibri"/>
                <w:color w:val="000000"/>
              </w:rPr>
              <w:t>18,63333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826" w:rsidRPr="00237826" w:rsidRDefault="00237826" w:rsidP="00237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826">
              <w:rPr>
                <w:rFonts w:ascii="Calibri" w:eastAsia="Times New Roman" w:hAnsi="Calibri" w:cs="Calibri"/>
                <w:color w:val="000000"/>
              </w:rPr>
              <w:t>0,321455</w:t>
            </w:r>
          </w:p>
        </w:tc>
      </w:tr>
      <w:tr w:rsidR="00237826" w:rsidRPr="00237826" w:rsidTr="002378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826" w:rsidRPr="00237826" w:rsidRDefault="00237826" w:rsidP="00237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82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826" w:rsidRPr="00237826" w:rsidRDefault="00237826" w:rsidP="00237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82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826" w:rsidRPr="00237826" w:rsidRDefault="00237826" w:rsidP="00237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826">
              <w:rPr>
                <w:rFonts w:ascii="Calibri" w:eastAsia="Times New Roman" w:hAnsi="Calibri" w:cs="Calibri"/>
                <w:color w:val="000000"/>
              </w:rPr>
              <w:t>24,1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826" w:rsidRPr="00237826" w:rsidRDefault="00237826" w:rsidP="00237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826">
              <w:rPr>
                <w:rFonts w:ascii="Calibri" w:eastAsia="Times New Roman" w:hAnsi="Calibri" w:cs="Calibri"/>
                <w:color w:val="000000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826" w:rsidRPr="00237826" w:rsidRDefault="00237826" w:rsidP="00237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826">
              <w:rPr>
                <w:rFonts w:ascii="Calibri" w:eastAsia="Times New Roman" w:hAnsi="Calibri" w:cs="Calibri"/>
                <w:color w:val="000000"/>
              </w:rPr>
              <w:t>24,2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826" w:rsidRPr="00237826" w:rsidRDefault="00237826" w:rsidP="00237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37826">
              <w:rPr>
                <w:rFonts w:ascii="Calibri" w:eastAsia="Times New Roman" w:hAnsi="Calibri" w:cs="Calibri"/>
                <w:color w:val="000000"/>
              </w:rPr>
              <w:t>0,264575</w:t>
            </w:r>
          </w:p>
        </w:tc>
      </w:tr>
    </w:tbl>
    <w:p w:rsidR="00237826" w:rsidRPr="00237826" w:rsidRDefault="00237826"/>
    <w:p w:rsidR="00DB0E9E" w:rsidRDefault="00237826">
      <w:proofErr w:type="spellStart"/>
      <w:r>
        <w:t>Make</w:t>
      </w:r>
      <w:proofErr w:type="spellEnd"/>
      <w:r>
        <w:t xml:space="preserve"> a plot of the </w:t>
      </w:r>
      <w:proofErr w:type="spellStart"/>
      <w:r>
        <w:t>measurements</w:t>
      </w:r>
      <w:proofErr w:type="spellEnd"/>
      <w:r>
        <w:t xml:space="preserve"> ( </w:t>
      </w:r>
      <w:proofErr w:type="spellStart"/>
      <w:r>
        <w:t>also</w:t>
      </w:r>
      <w:proofErr w:type="spellEnd"/>
      <w:r>
        <w:t xml:space="preserve"> in </w:t>
      </w:r>
      <w:proofErr w:type="spellStart"/>
      <w:r>
        <w:t>Excell</w:t>
      </w:r>
      <w:proofErr w:type="spellEnd"/>
      <w:r>
        <w:t xml:space="preserve">) and </w:t>
      </w:r>
      <w:proofErr w:type="spellStart"/>
      <w:r>
        <w:t>take</w:t>
      </w:r>
      <w:proofErr w:type="spellEnd"/>
      <w:r>
        <w:t xml:space="preserve"> the </w:t>
      </w:r>
      <w:proofErr w:type="spellStart"/>
      <w:r>
        <w:t>standarddeviation</w:t>
      </w:r>
      <w:proofErr w:type="spellEnd"/>
      <w:r>
        <w:t xml:space="preserve"> as a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 </w:t>
      </w:r>
      <w:proofErr w:type="spellStart"/>
      <w:r>
        <w:t>errorbars</w:t>
      </w:r>
      <w:proofErr w:type="spellEnd"/>
      <w:r>
        <w:t xml:space="preserve"> at </w:t>
      </w:r>
      <w:proofErr w:type="spellStart"/>
      <w:r>
        <w:t>each</w:t>
      </w:r>
      <w:proofErr w:type="spellEnd"/>
      <w:r>
        <w:t xml:space="preserve"> point of </w:t>
      </w:r>
      <w:proofErr w:type="spellStart"/>
      <w:r>
        <w:t>measurement</w:t>
      </w:r>
      <w:proofErr w:type="spellEnd"/>
      <w:r>
        <w:t>.</w:t>
      </w:r>
    </w:p>
    <w:p w:rsidR="00237826" w:rsidRDefault="00237826">
      <w:proofErr w:type="spellStart"/>
      <w:r>
        <w:t>Als</w:t>
      </w:r>
      <w:r w:rsidR="00B10233">
        <w:t>o</w:t>
      </w:r>
      <w:proofErr w:type="spellEnd"/>
      <w:r w:rsidR="00B10233">
        <w:t xml:space="preserve"> name </w:t>
      </w:r>
      <w:proofErr w:type="spellStart"/>
      <w:r w:rsidR="00B10233">
        <w:t>your</w:t>
      </w:r>
      <w:proofErr w:type="spellEnd"/>
      <w:r w:rsidR="00B10233">
        <w:t xml:space="preserve"> </w:t>
      </w:r>
      <w:proofErr w:type="spellStart"/>
      <w:r w:rsidR="00B10233">
        <w:t>axes</w:t>
      </w:r>
      <w:proofErr w:type="spellEnd"/>
      <w:r w:rsidR="00B10233">
        <w:t xml:space="preserve"> and  </w:t>
      </w:r>
      <w:proofErr w:type="spellStart"/>
      <w:r w:rsidR="00B10233">
        <w:t>your</w:t>
      </w:r>
      <w:proofErr w:type="spellEnd"/>
      <w:r w:rsidR="00B10233">
        <w:t xml:space="preserve"> plot</w:t>
      </w:r>
      <w:r>
        <w:t>.</w:t>
      </w:r>
    </w:p>
    <w:p w:rsidR="00237826" w:rsidRDefault="00B10233">
      <w:r>
        <w:t xml:space="preserve">Plot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this</w:t>
      </w:r>
      <w:proofErr w:type="spellEnd"/>
      <w:r w:rsidR="00237826">
        <w:t xml:space="preserve"> </w:t>
      </w:r>
      <w:proofErr w:type="spellStart"/>
      <w:r w:rsidR="00237826">
        <w:t>figure</w:t>
      </w:r>
      <w:proofErr w:type="spellEnd"/>
      <w:r w:rsidR="00237826">
        <w:t xml:space="preserve"> the </w:t>
      </w:r>
      <w:proofErr w:type="spellStart"/>
      <w:r w:rsidR="00237826">
        <w:t>correlation</w:t>
      </w:r>
      <w:proofErr w:type="spellEnd"/>
      <w:r w:rsidR="00237826">
        <w:t xml:space="preserve"> and </w:t>
      </w:r>
      <w:proofErr w:type="spellStart"/>
      <w:r w:rsidR="00237826">
        <w:t>its</w:t>
      </w:r>
      <w:proofErr w:type="spellEnd"/>
      <w:r w:rsidR="00237826">
        <w:t xml:space="preserve"> R</w:t>
      </w:r>
      <w:r w:rsidR="00237826">
        <w:rPr>
          <w:vertAlign w:val="superscript"/>
        </w:rPr>
        <w:t>2</w:t>
      </w:r>
      <w:r w:rsidR="00237826">
        <w:t xml:space="preserve"> </w:t>
      </w:r>
      <w:proofErr w:type="spellStart"/>
      <w:r w:rsidR="00237826">
        <w:t>value</w:t>
      </w:r>
      <w:proofErr w:type="spellEnd"/>
      <w:r w:rsidR="00237826">
        <w:t xml:space="preserve">. </w:t>
      </w:r>
    </w:p>
    <w:p w:rsidR="00237826" w:rsidRDefault="00237826">
      <w:proofErr w:type="spellStart"/>
      <w:r>
        <w:t>Remember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be</w:t>
      </w:r>
      <w:proofErr w:type="spellEnd"/>
      <w:r w:rsidR="00B10233">
        <w:t xml:space="preserve"> </w:t>
      </w:r>
      <w:proofErr w:type="spellStart"/>
      <w:r>
        <w:t>overfitting</w:t>
      </w:r>
      <w:proofErr w:type="spellEnd"/>
      <w:r>
        <w:t>!!!</w:t>
      </w:r>
    </w:p>
    <w:p w:rsidR="00237826" w:rsidRPr="00237826" w:rsidRDefault="00237826">
      <w:r w:rsidRPr="00237826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3" name="Grafie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951B7" w:rsidRDefault="009951B7"/>
    <w:p w:rsidR="009951B7" w:rsidRDefault="009951B7"/>
    <w:p w:rsidR="009951B7" w:rsidRDefault="009951B7"/>
    <w:p w:rsidR="009951B7" w:rsidRDefault="009951B7"/>
    <w:p w:rsidR="009951B7" w:rsidRDefault="009951B7"/>
    <w:p w:rsidR="009951B7" w:rsidRDefault="009951B7"/>
    <w:p w:rsidR="00DB0E9E" w:rsidRPr="00B92F85" w:rsidRDefault="000412E1">
      <w:pPr>
        <w:rPr>
          <w:color w:val="FF0000"/>
          <w:u w:val="single"/>
        </w:rPr>
      </w:pPr>
      <w:proofErr w:type="spellStart"/>
      <w:r w:rsidRPr="00B92F85">
        <w:rPr>
          <w:color w:val="FF0000"/>
          <w:u w:val="single"/>
        </w:rPr>
        <w:t>E</w:t>
      </w:r>
      <w:r w:rsidR="009951B7" w:rsidRPr="00B92F85">
        <w:rPr>
          <w:color w:val="FF0000"/>
          <w:u w:val="single"/>
        </w:rPr>
        <w:t>xample</w:t>
      </w:r>
      <w:proofErr w:type="spellEnd"/>
      <w:r w:rsidRPr="00B92F85">
        <w:rPr>
          <w:color w:val="FF0000"/>
          <w:u w:val="single"/>
        </w:rPr>
        <w:t xml:space="preserve"> 2:</w:t>
      </w: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40"/>
        <w:gridCol w:w="2080"/>
        <w:gridCol w:w="1940"/>
      </w:tblGrid>
      <w:tr w:rsidR="009951B7" w:rsidRPr="009951B7" w:rsidTr="009951B7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B7" w:rsidRPr="009951B7" w:rsidRDefault="009951B7" w:rsidP="00995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1B7">
              <w:rPr>
                <w:rFonts w:ascii="Calibri" w:eastAsia="Times New Roman" w:hAnsi="Calibri" w:cs="Calibri"/>
                <w:color w:val="000000"/>
              </w:rPr>
              <w:t>motorspeed(Hz)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B7" w:rsidRPr="009951B7" w:rsidRDefault="009951B7" w:rsidP="00995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1B7">
              <w:rPr>
                <w:rFonts w:ascii="Calibri" w:eastAsia="Times New Roman" w:hAnsi="Calibri" w:cs="Calibri"/>
                <w:color w:val="000000"/>
              </w:rPr>
              <w:t>speed(mm/s)(</w:t>
            </w:r>
            <w:proofErr w:type="spellStart"/>
            <w:r w:rsidRPr="009951B7">
              <w:rPr>
                <w:rFonts w:ascii="Calibri" w:eastAsia="Times New Roman" w:hAnsi="Calibri" w:cs="Calibri"/>
                <w:color w:val="000000"/>
              </w:rPr>
              <w:t>mean</w:t>
            </w:r>
            <w:proofErr w:type="spellEnd"/>
            <w:r w:rsidRPr="009951B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B7" w:rsidRPr="009951B7" w:rsidRDefault="009951B7" w:rsidP="00995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1B7">
              <w:rPr>
                <w:rFonts w:ascii="Calibri" w:eastAsia="Times New Roman" w:hAnsi="Calibri" w:cs="Calibri"/>
                <w:color w:val="000000"/>
              </w:rPr>
              <w:t>speed(mm/s)(</w:t>
            </w:r>
            <w:proofErr w:type="spellStart"/>
            <w:r w:rsidRPr="009951B7">
              <w:rPr>
                <w:rFonts w:ascii="Calibri" w:eastAsia="Times New Roman" w:hAnsi="Calibri" w:cs="Calibri"/>
                <w:color w:val="000000"/>
              </w:rPr>
              <w:t>stdv</w:t>
            </w:r>
            <w:proofErr w:type="spellEnd"/>
            <w:r w:rsidRPr="009951B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9951B7" w:rsidRPr="009951B7" w:rsidTr="009951B7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B7" w:rsidRPr="009951B7" w:rsidRDefault="009951B7" w:rsidP="009951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51B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B7" w:rsidRPr="009951B7" w:rsidRDefault="009951B7" w:rsidP="009951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51B7">
              <w:rPr>
                <w:rFonts w:ascii="Calibri" w:eastAsia="Times New Roman" w:hAnsi="Calibri" w:cs="Calibri"/>
                <w:color w:val="000000"/>
              </w:rPr>
              <w:t>2,4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B7" w:rsidRPr="009951B7" w:rsidRDefault="009951B7" w:rsidP="009951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51B7">
              <w:rPr>
                <w:rFonts w:ascii="Calibri" w:eastAsia="Times New Roman" w:hAnsi="Calibri" w:cs="Calibri"/>
                <w:color w:val="000000"/>
              </w:rPr>
              <w:t>0,1</w:t>
            </w:r>
          </w:p>
        </w:tc>
      </w:tr>
      <w:tr w:rsidR="009951B7" w:rsidRPr="009951B7" w:rsidTr="009951B7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B7" w:rsidRPr="009951B7" w:rsidRDefault="009951B7" w:rsidP="009951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51B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B7" w:rsidRPr="009951B7" w:rsidRDefault="009951B7" w:rsidP="009951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51B7">
              <w:rPr>
                <w:rFonts w:ascii="Calibri" w:eastAsia="Times New Roman" w:hAnsi="Calibri" w:cs="Calibri"/>
                <w:color w:val="000000"/>
              </w:rPr>
              <w:t>3,366666667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B7" w:rsidRPr="009951B7" w:rsidRDefault="009951B7" w:rsidP="009951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51B7">
              <w:rPr>
                <w:rFonts w:ascii="Calibri" w:eastAsia="Times New Roman" w:hAnsi="Calibri" w:cs="Calibri"/>
                <w:color w:val="000000"/>
              </w:rPr>
              <w:t>0,152752523</w:t>
            </w:r>
          </w:p>
        </w:tc>
      </w:tr>
      <w:tr w:rsidR="009951B7" w:rsidRPr="009951B7" w:rsidTr="009951B7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B7" w:rsidRPr="009951B7" w:rsidRDefault="009951B7" w:rsidP="009951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51B7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B7" w:rsidRPr="009951B7" w:rsidRDefault="009951B7" w:rsidP="009951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51B7">
              <w:rPr>
                <w:rFonts w:ascii="Calibri" w:eastAsia="Times New Roman" w:hAnsi="Calibri" w:cs="Calibri"/>
                <w:color w:val="000000"/>
              </w:rPr>
              <w:t>4,433333333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B7" w:rsidRPr="009951B7" w:rsidRDefault="009951B7" w:rsidP="009951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51B7">
              <w:rPr>
                <w:rFonts w:ascii="Calibri" w:eastAsia="Times New Roman" w:hAnsi="Calibri" w:cs="Calibri"/>
                <w:color w:val="000000"/>
              </w:rPr>
              <w:t>0,057735027</w:t>
            </w:r>
          </w:p>
        </w:tc>
      </w:tr>
      <w:tr w:rsidR="009951B7" w:rsidRPr="009951B7" w:rsidTr="009951B7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B7" w:rsidRPr="009951B7" w:rsidRDefault="009951B7" w:rsidP="009951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51B7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B7" w:rsidRPr="009951B7" w:rsidRDefault="009951B7" w:rsidP="009951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51B7">
              <w:rPr>
                <w:rFonts w:ascii="Calibri" w:eastAsia="Times New Roman" w:hAnsi="Calibri" w:cs="Calibri"/>
                <w:color w:val="000000"/>
              </w:rPr>
              <w:t>5,233333333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B7" w:rsidRPr="009951B7" w:rsidRDefault="009951B7" w:rsidP="009951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51B7">
              <w:rPr>
                <w:rFonts w:ascii="Calibri" w:eastAsia="Times New Roman" w:hAnsi="Calibri" w:cs="Calibri"/>
                <w:color w:val="000000"/>
              </w:rPr>
              <w:t>0,057735027</w:t>
            </w:r>
          </w:p>
        </w:tc>
      </w:tr>
      <w:tr w:rsidR="009951B7" w:rsidRPr="009951B7" w:rsidTr="009951B7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B7" w:rsidRPr="009951B7" w:rsidRDefault="009951B7" w:rsidP="009951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51B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B7" w:rsidRPr="009951B7" w:rsidRDefault="009951B7" w:rsidP="009951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51B7">
              <w:rPr>
                <w:rFonts w:ascii="Calibri" w:eastAsia="Times New Roman" w:hAnsi="Calibri" w:cs="Calibri"/>
                <w:color w:val="000000"/>
              </w:rPr>
              <w:t>6,266666667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B7" w:rsidRPr="009951B7" w:rsidRDefault="009951B7" w:rsidP="009951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951B7">
              <w:rPr>
                <w:rFonts w:ascii="Calibri" w:eastAsia="Times New Roman" w:hAnsi="Calibri" w:cs="Calibri"/>
                <w:color w:val="000000"/>
              </w:rPr>
              <w:t>0,152752523</w:t>
            </w:r>
          </w:p>
        </w:tc>
      </w:tr>
    </w:tbl>
    <w:p w:rsidR="009951B7" w:rsidRDefault="009951B7"/>
    <w:p w:rsidR="009951B7" w:rsidRDefault="009951B7">
      <w:r w:rsidRPr="009951B7">
        <w:rPr>
          <w:noProof/>
        </w:rPr>
        <w:drawing>
          <wp:inline distT="0" distB="0" distL="0" distR="0">
            <wp:extent cx="6238875" cy="4686300"/>
            <wp:effectExtent l="19050" t="0" r="9525" b="0"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7405A" w:rsidRPr="00DB0E9E" w:rsidRDefault="00E7405A">
      <w:r w:rsidRPr="00E7405A">
        <w:rPr>
          <w:noProof/>
        </w:rPr>
        <w:lastRenderedPageBreak/>
        <w:drawing>
          <wp:inline distT="0" distB="0" distL="0" distR="0">
            <wp:extent cx="6200775" cy="4819650"/>
            <wp:effectExtent l="19050" t="0" r="9525" b="0"/>
            <wp:docPr id="2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E7405A" w:rsidRPr="00DB0E9E" w:rsidSect="00006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B0E9E"/>
    <w:rsid w:val="00006104"/>
    <w:rsid w:val="000412E1"/>
    <w:rsid w:val="000D4650"/>
    <w:rsid w:val="00143BFE"/>
    <w:rsid w:val="00237826"/>
    <w:rsid w:val="00366B65"/>
    <w:rsid w:val="003E4AE5"/>
    <w:rsid w:val="00705B03"/>
    <w:rsid w:val="00874914"/>
    <w:rsid w:val="00942465"/>
    <w:rsid w:val="009951B7"/>
    <w:rsid w:val="00A27D45"/>
    <w:rsid w:val="00B10233"/>
    <w:rsid w:val="00B92F85"/>
    <w:rsid w:val="00BE3993"/>
    <w:rsid w:val="00DB0E9E"/>
    <w:rsid w:val="00E52EC9"/>
    <w:rsid w:val="00E7405A"/>
    <w:rsid w:val="00FC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61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3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7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f\Desktop\!lab%20AUTO%20ex\labex%203B\oef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f\Desktop\!lab%20AUTO%20ex\labex%203B\oef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f\Desktop\!lab%20AUTO%20ex\labex%203B\oef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nl-BE"/>
  <c:chart>
    <c:title>
      <c:tx>
        <c:rich>
          <a:bodyPr/>
          <a:lstStyle/>
          <a:p>
            <a:pPr>
              <a:defRPr/>
            </a:pPr>
            <a:r>
              <a:rPr lang="en-US"/>
              <a:t>X(mean)</a:t>
            </a:r>
          </a:p>
        </c:rich>
      </c:tx>
    </c:title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poly"/>
            <c:order val="2"/>
            <c:dispRSqr val="1"/>
            <c:dispEq val="1"/>
            <c:trendlineLbl>
              <c:numFmt formatCode="General" sourceLinked="0"/>
            </c:trendlineLbl>
          </c:trendline>
          <c:xVal>
            <c:numRef>
              <c:f>Blad1!$E$16:$E$21</c:f>
              <c:numCache>
                <c:formatCode>General</c:formatCode>
                <c:ptCount val="6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</c:numCache>
            </c:numRef>
          </c:xVal>
          <c:yVal>
            <c:numRef>
              <c:f>Blad1!$F$16:$F$21</c:f>
              <c:numCache>
                <c:formatCode>General</c:formatCode>
                <c:ptCount val="6"/>
                <c:pt idx="0">
                  <c:v>2.333333333333333</c:v>
                </c:pt>
                <c:pt idx="1">
                  <c:v>5.166666666666667</c:v>
                </c:pt>
                <c:pt idx="2">
                  <c:v>9.0666666666667055</c:v>
                </c:pt>
                <c:pt idx="3">
                  <c:v>13.366666666666722</c:v>
                </c:pt>
                <c:pt idx="4">
                  <c:v>18.633333333333244</c:v>
                </c:pt>
                <c:pt idx="5">
                  <c:v>24.2</c:v>
                </c:pt>
              </c:numCache>
            </c:numRef>
          </c:yVal>
        </c:ser>
        <c:axId val="79550336"/>
        <c:axId val="79556608"/>
      </c:scatterChart>
      <c:valAx>
        <c:axId val="795503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X</a:t>
                </a:r>
              </a:p>
            </c:rich>
          </c:tx>
        </c:title>
        <c:numFmt formatCode="General" sourceLinked="1"/>
        <c:tickLblPos val="nextTo"/>
        <c:crossAx val="79556608"/>
        <c:crosses val="autoZero"/>
        <c:crossBetween val="midCat"/>
      </c:valAx>
      <c:valAx>
        <c:axId val="79556608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Y</a:t>
                </a:r>
              </a:p>
            </c:rich>
          </c:tx>
        </c:title>
        <c:numFmt formatCode="General" sourceLinked="1"/>
        <c:tickLblPos val="nextTo"/>
        <c:crossAx val="79550336"/>
        <c:crosses val="autoZero"/>
        <c:crossBetween val="midCat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nl-BE"/>
  <c:chart>
    <c:title>
      <c:tx>
        <c:rich>
          <a:bodyPr/>
          <a:lstStyle/>
          <a:p>
            <a:pPr>
              <a:defRPr/>
            </a:pPr>
            <a:r>
              <a:rPr lang="en-US"/>
              <a:t>vibration</a:t>
            </a:r>
          </a:p>
        </c:rich>
      </c:tx>
      <c:layout>
        <c:manualLayout>
          <c:xMode val="edge"/>
          <c:yMode val="edge"/>
          <c:x val="0.41948853615520404"/>
          <c:y val="0"/>
        </c:manualLayout>
      </c:layout>
    </c:title>
    <c:plotArea>
      <c:layout>
        <c:manualLayout>
          <c:layoutTarget val="inner"/>
          <c:xMode val="edge"/>
          <c:yMode val="edge"/>
          <c:x val="5.6516185476815396E-2"/>
          <c:y val="5.1400554097404488E-2"/>
          <c:w val="0.88496303587051617"/>
          <c:h val="0.79822506561679785"/>
        </c:manualLayout>
      </c:layout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poly"/>
            <c:order val="2"/>
            <c:dispRSqr val="1"/>
            <c:dispEq val="1"/>
            <c:trendlineLbl>
              <c:layout>
                <c:manualLayout>
                  <c:x val="-0.27534940140957681"/>
                  <c:y val="-9.1540816617317004E-3"/>
                </c:manualLayout>
              </c:layout>
              <c:numFmt formatCode="General" sourceLinked="0"/>
            </c:trendlineLbl>
          </c:trendline>
          <c:errBars>
            <c:errDir val="y"/>
            <c:errBarType val="both"/>
            <c:errValType val="cust"/>
            <c:plus>
              <c:numRef>
                <c:f>Blad3!$I$35:$I$39</c:f>
                <c:numCache>
                  <c:formatCode>General</c:formatCode>
                  <c:ptCount val="5"/>
                  <c:pt idx="0">
                    <c:v>9.9999999999999312E-2</c:v>
                  </c:pt>
                  <c:pt idx="1">
                    <c:v>0.15275252316519533</c:v>
                  </c:pt>
                  <c:pt idx="2">
                    <c:v>5.7735026918962505E-2</c:v>
                  </c:pt>
                  <c:pt idx="3">
                    <c:v>5.7735026918962505E-2</c:v>
                  </c:pt>
                  <c:pt idx="4">
                    <c:v>0.15275252316526491</c:v>
                  </c:pt>
                </c:numCache>
              </c:numRef>
            </c:plus>
            <c:minus>
              <c:numRef>
                <c:f>Blad3!$I$35:$I$39</c:f>
                <c:numCache>
                  <c:formatCode>General</c:formatCode>
                  <c:ptCount val="5"/>
                  <c:pt idx="0">
                    <c:v>9.9999999999999312E-2</c:v>
                  </c:pt>
                  <c:pt idx="1">
                    <c:v>0.15275252316519533</c:v>
                  </c:pt>
                  <c:pt idx="2">
                    <c:v>5.7735026918962505E-2</c:v>
                  </c:pt>
                  <c:pt idx="3">
                    <c:v>5.7735026918962505E-2</c:v>
                  </c:pt>
                  <c:pt idx="4">
                    <c:v>0.15275252316526491</c:v>
                  </c:pt>
                </c:numCache>
              </c:numRef>
            </c:minus>
          </c:errBars>
          <c:xVal>
            <c:numRef>
              <c:f>Blad3!$G$35:$G$39</c:f>
              <c:numCache>
                <c:formatCode>General</c:formatCode>
                <c:ptCount val="5"/>
                <c:pt idx="0">
                  <c:v>30</c:v>
                </c:pt>
                <c:pt idx="1">
                  <c:v>40</c:v>
                </c:pt>
                <c:pt idx="2">
                  <c:v>50</c:v>
                </c:pt>
                <c:pt idx="3">
                  <c:v>60</c:v>
                </c:pt>
                <c:pt idx="4">
                  <c:v>70</c:v>
                </c:pt>
              </c:numCache>
            </c:numRef>
          </c:xVal>
          <c:yVal>
            <c:numRef>
              <c:f>Blad3!$H$35:$H$39</c:f>
              <c:numCache>
                <c:formatCode>General</c:formatCode>
                <c:ptCount val="5"/>
                <c:pt idx="0">
                  <c:v>2.4</c:v>
                </c:pt>
                <c:pt idx="1">
                  <c:v>3.3666666666666667</c:v>
                </c:pt>
                <c:pt idx="2">
                  <c:v>4.433333333333354</c:v>
                </c:pt>
                <c:pt idx="3">
                  <c:v>5.2333333333333512</c:v>
                </c:pt>
                <c:pt idx="4">
                  <c:v>6.2666666666666684</c:v>
                </c:pt>
              </c:numCache>
            </c:numRef>
          </c:yVal>
        </c:ser>
        <c:axId val="79405056"/>
        <c:axId val="79406976"/>
      </c:scatterChart>
      <c:valAx>
        <c:axId val="794050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motorspeed(Hz)</a:t>
                </a:r>
              </a:p>
            </c:rich>
          </c:tx>
        </c:title>
        <c:numFmt formatCode="General" sourceLinked="1"/>
        <c:tickLblPos val="nextTo"/>
        <c:crossAx val="79406976"/>
        <c:crosses val="autoZero"/>
        <c:crossBetween val="midCat"/>
      </c:valAx>
      <c:valAx>
        <c:axId val="79406976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speed(mm/s)</a:t>
                </a:r>
              </a:p>
            </c:rich>
          </c:tx>
        </c:title>
        <c:numFmt formatCode="General" sourceLinked="1"/>
        <c:tickLblPos val="nextTo"/>
        <c:crossAx val="79405056"/>
        <c:crosses val="autoZero"/>
        <c:crossBetween val="midCat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nl-BE"/>
  <c:chart>
    <c:title>
      <c:tx>
        <c:rich>
          <a:bodyPr/>
          <a:lstStyle/>
          <a:p>
            <a:pPr>
              <a:defRPr/>
            </a:pPr>
            <a:r>
              <a:rPr lang="en-US"/>
              <a:t>vibration</a:t>
            </a:r>
          </a:p>
        </c:rich>
      </c:tx>
      <c:layout>
        <c:manualLayout>
          <c:xMode val="edge"/>
          <c:yMode val="edge"/>
          <c:x val="0.43544282771105297"/>
          <c:y val="0"/>
        </c:manualLayout>
      </c:layout>
    </c:title>
    <c:plotArea>
      <c:layout>
        <c:manualLayout>
          <c:layoutTarget val="inner"/>
          <c:xMode val="edge"/>
          <c:yMode val="edge"/>
          <c:x val="5.6516185476815396E-2"/>
          <c:y val="5.1400554097404488E-2"/>
          <c:w val="0.88496303587051617"/>
          <c:h val="0.79822506561679785"/>
        </c:manualLayout>
      </c:layout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poly"/>
            <c:order val="2"/>
          </c:trendline>
          <c:trendline>
            <c:trendlineType val="linear"/>
          </c:trendline>
          <c:trendline>
            <c:trendlineType val="linear"/>
            <c:dispRSqr val="1"/>
            <c:dispEq val="1"/>
            <c:trendlineLbl>
              <c:layout>
                <c:manualLayout>
                  <c:x val="-0.25408396392723276"/>
                  <c:y val="-2.1134943740606191E-2"/>
                </c:manualLayout>
              </c:layout>
              <c:numFmt formatCode="General" sourceLinked="0"/>
            </c:trendlineLbl>
          </c:trendline>
          <c:errBars>
            <c:errDir val="y"/>
            <c:errBarType val="both"/>
            <c:errValType val="cust"/>
            <c:plus>
              <c:numRef>
                <c:f>Blad3!$I$35:$I$39</c:f>
                <c:numCache>
                  <c:formatCode>General</c:formatCode>
                  <c:ptCount val="5"/>
                  <c:pt idx="0">
                    <c:v>9.9999999999999215E-2</c:v>
                  </c:pt>
                  <c:pt idx="1">
                    <c:v>0.15275252316519522</c:v>
                  </c:pt>
                  <c:pt idx="2">
                    <c:v>5.773502691896247E-2</c:v>
                  </c:pt>
                  <c:pt idx="3">
                    <c:v>5.773502691896247E-2</c:v>
                  </c:pt>
                  <c:pt idx="4">
                    <c:v>0.15275252316526491</c:v>
                  </c:pt>
                </c:numCache>
              </c:numRef>
            </c:plus>
            <c:minus>
              <c:numRef>
                <c:f>Blad3!$I$35:$I$39</c:f>
                <c:numCache>
                  <c:formatCode>General</c:formatCode>
                  <c:ptCount val="5"/>
                  <c:pt idx="0">
                    <c:v>9.9999999999999215E-2</c:v>
                  </c:pt>
                  <c:pt idx="1">
                    <c:v>0.15275252316519522</c:v>
                  </c:pt>
                  <c:pt idx="2">
                    <c:v>5.773502691896247E-2</c:v>
                  </c:pt>
                  <c:pt idx="3">
                    <c:v>5.773502691896247E-2</c:v>
                  </c:pt>
                  <c:pt idx="4">
                    <c:v>0.15275252316526491</c:v>
                  </c:pt>
                </c:numCache>
              </c:numRef>
            </c:minus>
          </c:errBars>
          <c:xVal>
            <c:numRef>
              <c:f>Blad3!$G$35:$G$39</c:f>
              <c:numCache>
                <c:formatCode>General</c:formatCode>
                <c:ptCount val="5"/>
                <c:pt idx="0">
                  <c:v>30</c:v>
                </c:pt>
                <c:pt idx="1">
                  <c:v>40</c:v>
                </c:pt>
                <c:pt idx="2">
                  <c:v>50</c:v>
                </c:pt>
                <c:pt idx="3">
                  <c:v>60</c:v>
                </c:pt>
                <c:pt idx="4">
                  <c:v>70</c:v>
                </c:pt>
              </c:numCache>
            </c:numRef>
          </c:xVal>
          <c:yVal>
            <c:numRef>
              <c:f>Blad3!$H$35:$H$39</c:f>
              <c:numCache>
                <c:formatCode>General</c:formatCode>
                <c:ptCount val="5"/>
                <c:pt idx="0">
                  <c:v>2.4</c:v>
                </c:pt>
                <c:pt idx="1">
                  <c:v>3.3666666666666667</c:v>
                </c:pt>
                <c:pt idx="2">
                  <c:v>4.4333333333333496</c:v>
                </c:pt>
                <c:pt idx="3">
                  <c:v>5.2333333333333458</c:v>
                </c:pt>
                <c:pt idx="4">
                  <c:v>6.2666666666666684</c:v>
                </c:pt>
              </c:numCache>
            </c:numRef>
          </c:yVal>
        </c:ser>
        <c:axId val="79434112"/>
        <c:axId val="79436032"/>
      </c:scatterChart>
      <c:valAx>
        <c:axId val="794341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motorspeed(Hz)</a:t>
                </a:r>
              </a:p>
            </c:rich>
          </c:tx>
        </c:title>
        <c:numFmt formatCode="General" sourceLinked="1"/>
        <c:tickLblPos val="nextTo"/>
        <c:crossAx val="79436032"/>
        <c:crosses val="autoZero"/>
        <c:crossBetween val="midCat"/>
      </c:valAx>
      <c:valAx>
        <c:axId val="79436032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speed(mm/s)</a:t>
                </a:r>
              </a:p>
            </c:rich>
          </c:tx>
        </c:title>
        <c:numFmt formatCode="General" sourceLinked="1"/>
        <c:tickLblPos val="nextTo"/>
        <c:crossAx val="79434112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</Words>
  <Characters>747</Characters>
  <Application>Microsoft Office Word</Application>
  <DocSecurity>0</DocSecurity>
  <Lines>6</Lines>
  <Paragraphs>1</Paragraphs>
  <ScaleCrop>false</ScaleCrop>
  <Company>Hewlett-Packard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Maes</dc:creator>
  <cp:keywords/>
  <dc:description/>
  <cp:lastModifiedBy>Raf Maes</cp:lastModifiedBy>
  <cp:revision>21</cp:revision>
  <dcterms:created xsi:type="dcterms:W3CDTF">2019-03-31T23:19:00Z</dcterms:created>
  <dcterms:modified xsi:type="dcterms:W3CDTF">2019-09-14T21:37:00Z</dcterms:modified>
</cp:coreProperties>
</file>